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jc w:val="center"/>
        <w:rPr>
          <w:rFonts w:hint="eastAsia"/>
          <w:b/>
          <w:sz w:val="32"/>
          <w:szCs w:val="32"/>
        </w:rPr>
      </w:pPr>
      <w:r>
        <w:rPr>
          <w:rFonts w:hint="eastAsia"/>
          <w:b/>
          <w:sz w:val="32"/>
          <w:szCs w:val="32"/>
        </w:rPr>
        <w:t>19*  千年梦圆在今朝</w:t>
      </w:r>
    </w:p>
    <w:p>
      <w:pPr>
        <w:spacing w:line="360" w:lineRule="auto"/>
        <w:ind w:firstLine="480" w:firstLineChars="200"/>
        <w:rPr>
          <w:rFonts w:hint="eastAsia"/>
          <w:sz w:val="24"/>
        </w:rPr>
      </w:pPr>
      <w:r>
        <w:rPr>
          <w:rFonts w:hint="eastAsia"/>
          <w:sz w:val="24"/>
        </w:rPr>
        <w:t>学习目标：</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认识</w:t>
      </w:r>
      <w:r>
        <w:rPr>
          <w:rFonts w:hint="eastAsia"/>
          <w:sz w:val="24"/>
          <w:lang w:eastAsia="zh-CN"/>
        </w:rPr>
        <w:t>“</w:t>
      </w:r>
      <w:r>
        <w:rPr>
          <w:rFonts w:hint="eastAsia"/>
          <w:sz w:val="24"/>
        </w:rPr>
        <w:t>瑰丽、尝试、火箭、捆绑、探索、惨重、穿越、振奋、规模、协作、精细、宛若、概括、评价、魄力、嫦娥奔月、炎黄子孙、积劳成疾、风华正茂”等词语。</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正确、流利、有感情地朗读课文。</w:t>
      </w:r>
    </w:p>
    <w:p>
      <w:pPr>
        <w:spacing w:line="360" w:lineRule="auto"/>
        <w:ind w:firstLine="480" w:firstLineChars="200"/>
        <w:rPr>
          <w:rFonts w:hint="eastAsia"/>
          <w:sz w:val="24"/>
        </w:rPr>
      </w:pPr>
      <w:r>
        <w:rPr>
          <w:rFonts w:hint="eastAsia"/>
          <w:sz w:val="24"/>
        </w:rPr>
        <w:t>3</w:t>
      </w:r>
      <w:r>
        <w:rPr>
          <w:rFonts w:hint="eastAsia"/>
          <w:sz w:val="24"/>
          <w:lang w:val="en-US" w:eastAsia="zh-CN"/>
        </w:rPr>
        <w:t>.</w:t>
      </w:r>
      <w:r>
        <w:rPr>
          <w:rFonts w:hint="eastAsia"/>
          <w:sz w:val="24"/>
        </w:rPr>
        <w:t>通过自读自悟理解课文内容，了解我国航天技术的伟大成就，体会到现代科学技术成就的取得要靠一代代科技工作者艰苦的工作和不懈的努力。</w:t>
      </w:r>
    </w:p>
    <w:p>
      <w:pPr>
        <w:spacing w:line="360" w:lineRule="auto"/>
        <w:ind w:firstLine="480" w:firstLineChars="200"/>
        <w:rPr>
          <w:rFonts w:hint="eastAsia"/>
          <w:sz w:val="24"/>
        </w:rPr>
      </w:pPr>
      <w:r>
        <w:rPr>
          <w:rFonts w:hint="eastAsia"/>
          <w:sz w:val="24"/>
        </w:rPr>
        <w:t>4</w:t>
      </w:r>
      <w:r>
        <w:rPr>
          <w:rFonts w:hint="eastAsia"/>
          <w:sz w:val="24"/>
          <w:lang w:val="en-US" w:eastAsia="zh-CN"/>
        </w:rPr>
        <w:t>.</w:t>
      </w:r>
      <w:r>
        <w:rPr>
          <w:rFonts w:hint="eastAsia"/>
          <w:sz w:val="24"/>
        </w:rPr>
        <w:t>感悟作者的表达方法，体会文章的语言美。</w:t>
      </w:r>
    </w:p>
    <w:p>
      <w:pPr>
        <w:spacing w:line="360" w:lineRule="auto"/>
        <w:ind w:firstLine="480" w:firstLineChars="200"/>
        <w:rPr>
          <w:rFonts w:hint="eastAsia"/>
          <w:sz w:val="24"/>
        </w:rPr>
      </w:pPr>
      <w:r>
        <w:rPr>
          <w:rFonts w:hint="eastAsia"/>
          <w:sz w:val="24"/>
        </w:rPr>
        <w:t>课时安排：1课时</w:t>
      </w:r>
    </w:p>
    <w:p>
      <w:pPr>
        <w:spacing w:line="360" w:lineRule="auto"/>
        <w:ind w:firstLine="480" w:firstLineChars="200"/>
        <w:rPr>
          <w:rFonts w:hint="eastAsia"/>
          <w:sz w:val="24"/>
        </w:rPr>
      </w:pPr>
      <w:r>
        <w:rPr>
          <w:rFonts w:hint="eastAsia"/>
          <w:sz w:val="24"/>
        </w:rPr>
        <w:t>课前准备：</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教师准备“神舟五号”发射与飞行过程的录像资料，生字、新词、重点语句的课件。</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鼓励学生通过各种途径查阅相关资料。</w:t>
      </w:r>
    </w:p>
    <w:p>
      <w:pPr>
        <w:spacing w:line="360" w:lineRule="auto"/>
        <w:ind w:firstLine="480" w:firstLineChars="200"/>
        <w:rPr>
          <w:rFonts w:hint="eastAsia"/>
          <w:sz w:val="24"/>
        </w:rPr>
      </w:pPr>
      <w:r>
        <w:rPr>
          <w:rFonts w:hint="eastAsia"/>
          <w:sz w:val="24"/>
        </w:rPr>
        <w:t>教学过程：</w:t>
      </w:r>
    </w:p>
    <w:p>
      <w:pPr>
        <w:spacing w:line="360" w:lineRule="auto"/>
        <w:ind w:firstLine="480" w:firstLineChars="200"/>
        <w:rPr>
          <w:rFonts w:hint="eastAsia"/>
          <w:sz w:val="24"/>
        </w:rPr>
      </w:pPr>
      <w:r>
        <w:rPr>
          <w:rFonts w:hint="eastAsia"/>
          <w:sz w:val="24"/>
        </w:rPr>
        <w:t>一、创设情境，导入新课</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学生交流“神舟五号”有关资料，课件出示“神舟五号”发射与飞行过程的录像。</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这节课让我们走进课文追寻奋斗者的足迹，让我们走进课文去探求去思考。请同学们读读课文前面的阅读提示，看看阅读提示给我们提出了哪些阅读建议。</w:t>
      </w:r>
    </w:p>
    <w:p>
      <w:pPr>
        <w:spacing w:line="360" w:lineRule="auto"/>
        <w:ind w:firstLine="480" w:firstLineChars="200"/>
        <w:rPr>
          <w:rFonts w:hint="eastAsia"/>
          <w:sz w:val="24"/>
        </w:rPr>
      </w:pPr>
      <w:r>
        <w:rPr>
          <w:rFonts w:hint="eastAsia"/>
          <w:sz w:val="24"/>
        </w:rPr>
        <w:t>二、自主预习，初读感知</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自由练习读课文，把课文读通顺，读流利。</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不理解的词语，通过查字、词典，联系上下文，看图或小组讨论等方法解决。</w:t>
      </w:r>
    </w:p>
    <w:p>
      <w:pPr>
        <w:spacing w:line="360" w:lineRule="auto"/>
        <w:ind w:firstLine="480" w:firstLineChars="200"/>
        <w:rPr>
          <w:rFonts w:hint="eastAsia"/>
          <w:sz w:val="24"/>
        </w:rPr>
      </w:pPr>
      <w:r>
        <w:rPr>
          <w:rFonts w:hint="eastAsia"/>
          <w:sz w:val="24"/>
        </w:rPr>
        <w:t>3</w:t>
      </w:r>
      <w:r>
        <w:rPr>
          <w:rFonts w:hint="eastAsia"/>
          <w:sz w:val="24"/>
          <w:lang w:val="en-US" w:eastAsia="zh-CN"/>
        </w:rPr>
        <w:t>.</w:t>
      </w:r>
      <w:r>
        <w:rPr>
          <w:rFonts w:hint="eastAsia"/>
          <w:sz w:val="24"/>
        </w:rPr>
        <w:t>整体感知课文，了解课文的大致内容。</w:t>
      </w:r>
    </w:p>
    <w:p>
      <w:pPr>
        <w:spacing w:line="360" w:lineRule="auto"/>
        <w:ind w:firstLine="480" w:firstLineChars="200"/>
        <w:rPr>
          <w:rFonts w:hint="eastAsia"/>
          <w:sz w:val="24"/>
        </w:rPr>
      </w:pPr>
      <w:r>
        <w:rPr>
          <w:rFonts w:hint="eastAsia"/>
          <w:sz w:val="24"/>
        </w:rPr>
        <w:t>三、围绕提示，自读自悟</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学生围绕阅读提示中的思考题“数千年来的飞天梦是怎样变为现实的，在说说自己从中感悟到了什么？”来自主学习。</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学生在小组内交流自己的学习心得。</w:t>
      </w:r>
    </w:p>
    <w:p>
      <w:pPr>
        <w:spacing w:line="360" w:lineRule="auto"/>
        <w:ind w:firstLine="480" w:firstLineChars="200"/>
        <w:rPr>
          <w:rFonts w:hint="eastAsia"/>
          <w:sz w:val="24"/>
        </w:rPr>
      </w:pPr>
      <w:r>
        <w:rPr>
          <w:rFonts w:hint="eastAsia"/>
          <w:sz w:val="24"/>
        </w:rPr>
        <w:t>四、全班交流，读中点拨</w:t>
      </w:r>
    </w:p>
    <w:p>
      <w:pPr>
        <w:spacing w:line="360" w:lineRule="auto"/>
        <w:ind w:firstLine="480" w:firstLineChars="200"/>
        <w:rPr>
          <w:rFonts w:hint="eastAsia"/>
          <w:sz w:val="24"/>
        </w:rPr>
      </w:pPr>
      <w:r>
        <w:rPr>
          <w:rFonts w:hint="eastAsia"/>
          <w:sz w:val="24"/>
        </w:rPr>
        <w:t>小组代表向全班汇报本组学习体会，教师组织学生就重点内容进行全班交流与研讨。</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关注追寻飞天梦的人们带给我们的思索和启示。</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关注语言，句式，具体的数字。</w:t>
      </w:r>
    </w:p>
    <w:p>
      <w:pPr>
        <w:spacing w:line="360" w:lineRule="auto"/>
        <w:ind w:firstLine="480" w:firstLineChars="200"/>
        <w:rPr>
          <w:rFonts w:hint="eastAsia"/>
          <w:sz w:val="24"/>
        </w:rPr>
      </w:pPr>
      <w:r>
        <w:rPr>
          <w:rFonts w:hint="eastAsia"/>
          <w:sz w:val="24"/>
        </w:rPr>
        <w:t>3</w:t>
      </w:r>
      <w:r>
        <w:rPr>
          <w:rFonts w:hint="eastAsia"/>
          <w:sz w:val="24"/>
          <w:lang w:val="en-US" w:eastAsia="zh-CN"/>
        </w:rPr>
        <w:t>.</w:t>
      </w:r>
      <w:r>
        <w:rPr>
          <w:rFonts w:hint="eastAsia"/>
          <w:sz w:val="24"/>
        </w:rPr>
        <w:t>关注文章的叙述顺序，文章的详略。</w:t>
      </w:r>
    </w:p>
    <w:p>
      <w:pPr>
        <w:spacing w:line="360" w:lineRule="auto"/>
        <w:ind w:firstLine="480" w:firstLineChars="200"/>
        <w:rPr>
          <w:rFonts w:hint="eastAsia"/>
          <w:sz w:val="24"/>
        </w:rPr>
      </w:pPr>
      <w:r>
        <w:rPr>
          <w:rFonts w:hint="eastAsia"/>
          <w:sz w:val="24"/>
        </w:rPr>
        <w:t>五、总结收获，拓展延伸</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全班同学交流学习收获，可从文章内容和表达方法等方面谈。</w:t>
      </w:r>
    </w:p>
    <w:p>
      <w:pPr>
        <w:spacing w:line="360" w:lineRule="auto"/>
        <w:ind w:firstLine="480" w:firstLineChars="200"/>
        <w:rPr>
          <w:rFonts w:hint="eastAsia"/>
          <w:sz w:val="24"/>
        </w:rPr>
      </w:pPr>
      <w:r>
        <w:rPr>
          <w:rFonts w:hint="eastAsia"/>
          <w:sz w:val="24"/>
        </w:rPr>
        <w:t>2</w:t>
      </w:r>
      <w:r>
        <w:rPr>
          <w:rFonts w:hint="eastAsia"/>
          <w:sz w:val="24"/>
          <w:lang w:val="en-US" w:eastAsia="zh-CN"/>
        </w:rPr>
        <w:t>.</w:t>
      </w:r>
      <w:bookmarkStart w:id="0" w:name="_GoBack"/>
      <w:bookmarkEnd w:id="0"/>
      <w:r>
        <w:rPr>
          <w:rFonts w:hint="eastAsia"/>
          <w:sz w:val="24"/>
        </w:rPr>
        <w:t>搜集资料，办一张关于“以中国航天事业”为主题的手抄报。</w:t>
      </w:r>
    </w:p>
    <w:p>
      <w:pPr>
        <w:rPr>
          <w:rFonts w:hint="eastAsia"/>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北魏楷书简体">
    <w:panose1 w:val="03000509000000000000"/>
    <w:charset w:val="86"/>
    <w:family w:val="auto"/>
    <w:pitch w:val="default"/>
    <w:sig w:usb0="00000001" w:usb1="080E0000" w:usb2="00000000" w:usb3="00000000" w:csb0="00040000"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6840" w:firstLineChars="3800"/>
      <w:rPr>
        <w:rFonts w:hint="eastAsia" w:eastAsia="宋体"/>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rPr>
        <w:rFonts w:hint="eastAsia" w:eastAsia="宋体"/>
        <w:lang w:eastAsia="zh-CN"/>
      </w:rPr>
    </w:pPr>
    <w:r>
      <w:rPr>
        <w:rFonts w:hint="eastAsia" w:eastAsia="宋体"/>
        <w:lang w:eastAsia="zh-CN"/>
      </w:rPr>
      <w:drawing>
        <wp:inline distT="0" distB="0" distL="114300" distR="114300">
          <wp:extent cx="1463040" cy="521335"/>
          <wp:effectExtent l="0" t="0" r="3810" b="12065"/>
          <wp:docPr id="14" name="图片 1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2B7BFB"/>
    <w:rsid w:val="2DB36814"/>
    <w:rsid w:val="302B7BFB"/>
    <w:rsid w:val="79105C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2016-11-02T05:29:00Z</dcterms:created>
  <dc:creator>Administrator</dc:creator>
  <cp:lastModifiedBy>Administrator</cp:lastModifiedBy>
  <dcterms:modified xsi:type="dcterms:W3CDTF">2017-09-05T01:35:39Z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